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40D0" w14:textId="77777777" w:rsidR="00A048CD" w:rsidRPr="005E7DF9" w:rsidRDefault="00A048CD" w:rsidP="00B33C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7DF9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14:paraId="7E994925" w14:textId="77777777" w:rsidR="00A048CD" w:rsidRPr="005E7DF9" w:rsidRDefault="00A048CD" w:rsidP="00B33C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56"/>
        <w:gridCol w:w="7557"/>
      </w:tblGrid>
      <w:tr w:rsidR="00A048CD" w:rsidRPr="005E7DF9" w14:paraId="3A30B8C0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0B9F" w14:textId="77777777" w:rsidR="00A048CD" w:rsidRPr="005E7DF9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DF9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C447" w14:textId="77777777" w:rsidR="00A048CD" w:rsidRPr="005E7DF9" w:rsidRDefault="00B532B0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физиология и школьная гигиена</w:t>
            </w:r>
          </w:p>
        </w:tc>
      </w:tr>
      <w:tr w:rsidR="00A048CD" w:rsidRPr="005E7DF9" w14:paraId="3AF23418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793C" w14:textId="77777777" w:rsidR="00A048CD" w:rsidRPr="005E7DF9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DF9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EAAF" w14:textId="77777777" w:rsidR="005E7DF9" w:rsidRDefault="005E7DF9" w:rsidP="00B33CA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7D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6-05-0113-08 «Лингвистическое образование (английский язык)», </w:t>
            </w:r>
          </w:p>
          <w:p w14:paraId="3DBF0707" w14:textId="77777777" w:rsidR="005E7DF9" w:rsidRDefault="005E7DF9" w:rsidP="00B33CA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7D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6-05-0113-08 «Лингвистическое образование (немецкий язык)» </w:t>
            </w:r>
          </w:p>
          <w:p w14:paraId="647D6E02" w14:textId="77777777" w:rsidR="00D17483" w:rsidRPr="005E7DF9" w:rsidRDefault="00D17483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DF9">
              <w:rPr>
                <w:rFonts w:ascii="Times New Roman" w:hAnsi="Times New Roman" w:cs="Times New Roman"/>
                <w:sz w:val="24"/>
                <w:szCs w:val="24"/>
              </w:rPr>
              <w:t>Заочная форма получения высшего образования</w:t>
            </w:r>
          </w:p>
        </w:tc>
      </w:tr>
      <w:tr w:rsidR="00A048CD" w:rsidRPr="005E7DF9" w14:paraId="3D6701D0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54FBC" w14:textId="77777777" w:rsidR="00A048CD" w:rsidRPr="005E7DF9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DF9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E964" w14:textId="77777777" w:rsidR="00B532B0" w:rsidRPr="005E7DF9" w:rsidRDefault="00D17483" w:rsidP="00B532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DF9">
              <w:rPr>
                <w:rFonts w:ascii="Times New Roman" w:hAnsi="Times New Roman" w:cs="Times New Roman"/>
                <w:sz w:val="24"/>
                <w:szCs w:val="24"/>
              </w:rPr>
              <w:t xml:space="preserve">1 курс </w:t>
            </w:r>
          </w:p>
          <w:p w14:paraId="0656722E" w14:textId="77777777" w:rsidR="00A048CD" w:rsidRPr="005E7DF9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8CD" w:rsidRPr="005E7DF9" w14:paraId="702A330A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5DC2" w14:textId="77777777" w:rsidR="00A048CD" w:rsidRPr="005E7DF9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DF9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2A31D" w14:textId="77777777" w:rsidR="005E7DF9" w:rsidRPr="005E7DF9" w:rsidRDefault="00B532B0" w:rsidP="005E7D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48CD" w:rsidRPr="005E7DF9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  <w:r w:rsidR="00D17483" w:rsidRPr="005E7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F83585" w14:textId="77777777" w:rsidR="00D17483" w:rsidRPr="005E7DF9" w:rsidRDefault="00D17483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8CD" w:rsidRPr="005E7DF9" w14:paraId="74A20FF6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503FE" w14:textId="77777777" w:rsidR="00A048CD" w:rsidRPr="005E7DF9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DF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D667" w14:textId="5F251ABE" w:rsidR="00A048CD" w:rsidRPr="005E7DF9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DF9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5E7DF9" w:rsidRPr="005E7DF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5E7DF9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</w:t>
            </w:r>
            <w:r w:rsidR="00B450CF" w:rsidRPr="005E7DF9">
              <w:rPr>
                <w:rFonts w:ascii="Times New Roman" w:hAnsi="Times New Roman" w:cs="Times New Roman"/>
                <w:sz w:val="24"/>
                <w:szCs w:val="24"/>
              </w:rPr>
              <w:t>сов, из них –</w:t>
            </w:r>
            <w:r w:rsidR="001F3CBB" w:rsidRPr="005E7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DF9" w:rsidRPr="005E7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50CF" w:rsidRPr="005E7DF9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</w:t>
            </w:r>
            <w:r w:rsidR="00E61D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2A7C10ED" w14:textId="77777777" w:rsidR="007B4564" w:rsidRPr="005E7DF9" w:rsidRDefault="007B4564" w:rsidP="005E7D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8CD" w:rsidRPr="005E7DF9" w14:paraId="46D40FEC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5598" w14:textId="77777777" w:rsidR="00A048CD" w:rsidRPr="005E7DF9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DF9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5A32" w14:textId="77777777" w:rsidR="00A048CD" w:rsidRPr="005E7DF9" w:rsidRDefault="001F3CBB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DF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 зачётные единицы</w:t>
            </w:r>
          </w:p>
        </w:tc>
      </w:tr>
      <w:tr w:rsidR="00A048CD" w:rsidRPr="005E7DF9" w14:paraId="2F81F5A4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3AFD1" w14:textId="77777777" w:rsidR="00A048CD" w:rsidRPr="005E7DF9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DF9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CD207" w14:textId="77777777" w:rsidR="00B33CAF" w:rsidRPr="005E7DF9" w:rsidRDefault="005E7DF9" w:rsidP="00B33CAF">
            <w:pPr>
              <w:spacing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E7DF9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Безопасность жизнедеятельности человека</w:t>
            </w:r>
          </w:p>
        </w:tc>
      </w:tr>
      <w:tr w:rsidR="00A048CD" w:rsidRPr="005E7DF9" w14:paraId="3A1BE83F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56AB" w14:textId="77777777" w:rsidR="006515C9" w:rsidRPr="005E7DF9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DF9">
              <w:rPr>
                <w:rFonts w:ascii="Times New Roman" w:hAnsi="Times New Roman" w:cs="Times New Roman"/>
                <w:sz w:val="24"/>
                <w:szCs w:val="24"/>
              </w:rPr>
              <w:t xml:space="preserve">Краткое </w:t>
            </w:r>
          </w:p>
          <w:p w14:paraId="0C3EA50B" w14:textId="77777777" w:rsidR="006515C9" w:rsidRPr="005E7DF9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DF9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14:paraId="5A4E5AB1" w14:textId="77777777" w:rsidR="00A048CD" w:rsidRPr="005E7DF9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DF9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29A2" w14:textId="77777777" w:rsidR="007B4564" w:rsidRPr="005E7DF9" w:rsidRDefault="00B532B0" w:rsidP="008F6E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возрастную физиологию и школьную гигиену. Общие закономерности роста и развития организма. Возрастная физиология</w:t>
            </w:r>
            <w:r w:rsidRPr="005E7DF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E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гигиена опорно-двигательного аппарата. Возрастная физиология анализаторов. Гигиена органов зрения и слуха. Возрастная физиология</w:t>
            </w:r>
            <w:r w:rsidRPr="005E7DF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и гигиена органов дыхания</w:t>
            </w:r>
            <w:r w:rsidRPr="005E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сердечно-сосудистой системы. Возрастные особенности</w:t>
            </w:r>
            <w:r w:rsidRPr="005E7DF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и гигиена</w:t>
            </w:r>
            <w:r w:rsidRPr="005E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пищеварительной системы. Обмен веществ и энергии. Возрастные особенности</w:t>
            </w:r>
            <w:r w:rsidRPr="005E7DF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и гигиена</w:t>
            </w:r>
            <w:r w:rsidRPr="005E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7D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выделительной и половой системы.</w:t>
            </w:r>
            <w:r w:rsidRPr="005E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Возрастные особенности развития высшей нервной деятельности. Физиолого-гигиенические основы построения учебного и воспитательного процесса учащихся.</w:t>
            </w:r>
          </w:p>
        </w:tc>
      </w:tr>
      <w:tr w:rsidR="00A048CD" w:rsidRPr="005E7DF9" w14:paraId="091F4988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97BCC" w14:textId="77777777" w:rsidR="00A048CD" w:rsidRPr="005E7DF9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DF9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22D2" w14:textId="77777777" w:rsidR="00B532B0" w:rsidRPr="005E7DF9" w:rsidRDefault="00B532B0" w:rsidP="00B532B0">
            <w:pPr>
              <w:tabs>
                <w:tab w:val="left" w:pos="0"/>
                <w:tab w:val="left" w:pos="31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E7D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знать:</w:t>
            </w:r>
          </w:p>
          <w:p w14:paraId="49E7805F" w14:textId="77777777" w:rsidR="00B532B0" w:rsidRPr="005E7DF9" w:rsidRDefault="00B532B0" w:rsidP="00B532B0">
            <w:pPr>
              <w:numPr>
                <w:ilvl w:val="0"/>
                <w:numId w:val="8"/>
              </w:numPr>
              <w:tabs>
                <w:tab w:val="left" w:pos="0"/>
                <w:tab w:val="left" w:pos="318"/>
                <w:tab w:val="left" w:pos="1080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закономерности развития организма;</w:t>
            </w:r>
          </w:p>
          <w:p w14:paraId="51348B30" w14:textId="77777777" w:rsidR="00B532B0" w:rsidRPr="005E7DF9" w:rsidRDefault="00B532B0" w:rsidP="00B532B0">
            <w:pPr>
              <w:numPr>
                <w:ilvl w:val="0"/>
                <w:numId w:val="8"/>
              </w:numPr>
              <w:tabs>
                <w:tab w:val="left" w:pos="0"/>
                <w:tab w:val="left" w:pos="318"/>
                <w:tab w:val="left" w:pos="1080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функционирования органов и систем;</w:t>
            </w:r>
          </w:p>
          <w:p w14:paraId="67CC7FA2" w14:textId="77777777" w:rsidR="00B532B0" w:rsidRPr="005E7DF9" w:rsidRDefault="00B532B0" w:rsidP="00B532B0">
            <w:pPr>
              <w:numPr>
                <w:ilvl w:val="0"/>
                <w:numId w:val="8"/>
              </w:numPr>
              <w:tabs>
                <w:tab w:val="left" w:pos="0"/>
                <w:tab w:val="left" w:pos="318"/>
                <w:tab w:val="left" w:pos="1080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возрастные особенности и возможности растущего организма;</w:t>
            </w:r>
          </w:p>
          <w:p w14:paraId="2B4969D5" w14:textId="77777777" w:rsidR="00B532B0" w:rsidRPr="005E7DF9" w:rsidRDefault="00B532B0" w:rsidP="00B532B0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  <w:tab w:val="left" w:pos="318"/>
                <w:tab w:val="left" w:pos="108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приоритетные факторы, формирующие здоровье ребенка;</w:t>
            </w:r>
          </w:p>
          <w:p w14:paraId="3A6DCD25" w14:textId="77777777" w:rsidR="00B532B0" w:rsidRPr="005E7DF9" w:rsidRDefault="00B532B0" w:rsidP="00B532B0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  <w:tab w:val="left" w:pos="318"/>
                <w:tab w:val="num" w:pos="108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факторы, негативно влияющие на здоровье ребенка;</w:t>
            </w:r>
          </w:p>
          <w:p w14:paraId="2163EA32" w14:textId="77777777" w:rsidR="00B532B0" w:rsidRPr="005E7DF9" w:rsidRDefault="00B532B0" w:rsidP="00B532B0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  <w:tab w:val="left" w:pos="318"/>
                <w:tab w:val="num" w:pos="108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нарушений основных функций организма и методы их профилактики;</w:t>
            </w:r>
          </w:p>
          <w:p w14:paraId="111C4D45" w14:textId="77777777" w:rsidR="00B532B0" w:rsidRPr="005E7DF9" w:rsidRDefault="00B532B0" w:rsidP="00B532B0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  <w:tab w:val="left" w:pos="318"/>
                <w:tab w:val="num" w:pos="108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необходимые для гармоничного развития организма.</w:t>
            </w:r>
          </w:p>
          <w:p w14:paraId="05CD0006" w14:textId="77777777" w:rsidR="00B532B0" w:rsidRPr="005E7DF9" w:rsidRDefault="00B532B0" w:rsidP="00B532B0">
            <w:pPr>
              <w:tabs>
                <w:tab w:val="left" w:pos="0"/>
                <w:tab w:val="num" w:pos="142"/>
                <w:tab w:val="left" w:pos="31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D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уметь</w:t>
            </w:r>
            <w:r w:rsidRPr="005E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486A340" w14:textId="77777777" w:rsidR="00B532B0" w:rsidRPr="005E7DF9" w:rsidRDefault="00B532B0" w:rsidP="00B532B0">
            <w:pPr>
              <w:numPr>
                <w:ilvl w:val="0"/>
                <w:numId w:val="9"/>
              </w:numPr>
              <w:tabs>
                <w:tab w:val="left" w:pos="0"/>
                <w:tab w:val="left" w:pos="318"/>
                <w:tab w:val="left" w:pos="1080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учебный процесс, препятствующий развитию переутомления с учетом возрастных особенностей и возможностей;</w:t>
            </w:r>
          </w:p>
          <w:p w14:paraId="5C318326" w14:textId="77777777" w:rsidR="00B532B0" w:rsidRPr="005E7DF9" w:rsidRDefault="00B532B0" w:rsidP="00B532B0">
            <w:pPr>
              <w:numPr>
                <w:ilvl w:val="0"/>
                <w:numId w:val="9"/>
              </w:numPr>
              <w:tabs>
                <w:tab w:val="left" w:pos="0"/>
                <w:tab w:val="left" w:pos="318"/>
                <w:tab w:val="num" w:pos="1080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учитывать особенности возрастного развития и функционирования организма при организации всех видов деятельности ребенка (труда, отдыха, всех режимных моментов);</w:t>
            </w:r>
          </w:p>
          <w:p w14:paraId="72812BC8" w14:textId="77777777" w:rsidR="00B532B0" w:rsidRPr="005E7DF9" w:rsidRDefault="00B532B0" w:rsidP="00B532B0">
            <w:pPr>
              <w:numPr>
                <w:ilvl w:val="0"/>
                <w:numId w:val="9"/>
              </w:numPr>
              <w:tabs>
                <w:tab w:val="left" w:pos="0"/>
                <w:tab w:val="left" w:pos="318"/>
                <w:tab w:val="num" w:pos="1080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сохранению и укреплению здоровья;</w:t>
            </w:r>
          </w:p>
          <w:p w14:paraId="607995D5" w14:textId="77777777" w:rsidR="00B532B0" w:rsidRPr="005E7DF9" w:rsidRDefault="00B532B0" w:rsidP="00B532B0">
            <w:pPr>
              <w:numPr>
                <w:ilvl w:val="0"/>
                <w:numId w:val="9"/>
              </w:numPr>
              <w:tabs>
                <w:tab w:val="left" w:pos="0"/>
                <w:tab w:val="left" w:pos="318"/>
                <w:tab w:val="left" w:pos="1080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профилактические мероприятия по предупреждению болезней;</w:t>
            </w:r>
          </w:p>
          <w:p w14:paraId="33760816" w14:textId="77777777" w:rsidR="00B532B0" w:rsidRPr="005E7DF9" w:rsidRDefault="00B532B0" w:rsidP="00B532B0">
            <w:pPr>
              <w:numPr>
                <w:ilvl w:val="0"/>
                <w:numId w:val="9"/>
              </w:numPr>
              <w:tabs>
                <w:tab w:val="left" w:pos="0"/>
                <w:tab w:val="left" w:pos="318"/>
                <w:tab w:val="left" w:pos="1080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здоровый образ жизни.</w:t>
            </w:r>
          </w:p>
          <w:p w14:paraId="5221098F" w14:textId="77777777" w:rsidR="00B532B0" w:rsidRPr="005E7DF9" w:rsidRDefault="00B532B0" w:rsidP="00B532B0">
            <w:pPr>
              <w:tabs>
                <w:tab w:val="left" w:pos="0"/>
                <w:tab w:val="left" w:pos="31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E7D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иметь навык:</w:t>
            </w:r>
          </w:p>
          <w:p w14:paraId="58789D6C" w14:textId="77777777" w:rsidR="00B532B0" w:rsidRPr="005E7DF9" w:rsidRDefault="00B532B0" w:rsidP="00B532B0">
            <w:pPr>
              <w:numPr>
                <w:ilvl w:val="1"/>
                <w:numId w:val="10"/>
              </w:numPr>
              <w:tabs>
                <w:tab w:val="left" w:pos="0"/>
                <w:tab w:val="left" w:pos="318"/>
                <w:tab w:val="num" w:pos="1080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методики предупреждения развития и снятия утомления в учебном процессе;</w:t>
            </w:r>
          </w:p>
          <w:p w14:paraId="263C1659" w14:textId="77777777" w:rsidR="00B532B0" w:rsidRPr="005E7DF9" w:rsidRDefault="00B532B0" w:rsidP="00B532B0">
            <w:pPr>
              <w:numPr>
                <w:ilvl w:val="1"/>
                <w:numId w:val="10"/>
              </w:numPr>
              <w:tabs>
                <w:tab w:val="left" w:pos="0"/>
                <w:tab w:val="left" w:pos="318"/>
                <w:tab w:val="num" w:pos="1080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диагностики нарушений опорно-двигательного аппарата и их профилактика;</w:t>
            </w:r>
          </w:p>
          <w:p w14:paraId="6A320D33" w14:textId="77777777" w:rsidR="00A048CD" w:rsidRDefault="00B532B0" w:rsidP="00B532B0">
            <w:pPr>
              <w:numPr>
                <w:ilvl w:val="1"/>
                <w:numId w:val="10"/>
              </w:numPr>
              <w:tabs>
                <w:tab w:val="left" w:pos="0"/>
                <w:tab w:val="left" w:pos="318"/>
                <w:tab w:val="num" w:pos="1080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сохранения и укрепления здоровья подрастающего поколения.</w:t>
            </w:r>
          </w:p>
          <w:p w14:paraId="1D315890" w14:textId="77777777" w:rsidR="005E7DF9" w:rsidRPr="005E7DF9" w:rsidRDefault="005E7DF9" w:rsidP="005E7DF9">
            <w:pPr>
              <w:tabs>
                <w:tab w:val="left" w:pos="0"/>
                <w:tab w:val="left" w:pos="318"/>
                <w:tab w:val="num" w:pos="14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48CD" w:rsidRPr="005E7DF9" w14:paraId="2B5C54DA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A93F" w14:textId="77777777" w:rsidR="00A048CD" w:rsidRPr="005E7DF9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8A44" w14:textId="77777777" w:rsidR="005E7DF9" w:rsidRPr="005E7DF9" w:rsidRDefault="005E7DF9" w:rsidP="005E7DF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УК-5: Быть способным саморазвитию и совершенствованию в профессиональной деятельности;</w:t>
            </w:r>
          </w:p>
          <w:p w14:paraId="25DE04E8" w14:textId="77777777" w:rsidR="005E7DF9" w:rsidRPr="005E7DF9" w:rsidRDefault="005E7DF9" w:rsidP="005E7DF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СК-10: Применять знания о физиологических особенностях обучающихся разного возраста и правилах гигиены при планировании и осуществлении профессиональной деятельности;</w:t>
            </w:r>
          </w:p>
          <w:p w14:paraId="516F0695" w14:textId="77777777" w:rsidR="008B349C" w:rsidRPr="005E7DF9" w:rsidRDefault="005E7DF9" w:rsidP="005E7DF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УК-11: Использовать средства физической культуры и спорта для сохранения и укрепления здоровья, профилактики заболеваний.</w:t>
            </w:r>
          </w:p>
        </w:tc>
      </w:tr>
      <w:tr w:rsidR="00A048CD" w:rsidRPr="005E7DF9" w14:paraId="750C401C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FF70E" w14:textId="77777777" w:rsidR="00A048CD" w:rsidRPr="005E7DF9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DF9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8EFB" w14:textId="77777777" w:rsidR="005E7DF9" w:rsidRPr="005E7DF9" w:rsidRDefault="00A048CD" w:rsidP="005E7DF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7DF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532B0" w:rsidRPr="005E7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E7DF9">
              <w:rPr>
                <w:rFonts w:ascii="Times New Roman" w:hAnsi="Times New Roman" w:cs="Times New Roman"/>
                <w:sz w:val="24"/>
                <w:szCs w:val="24"/>
              </w:rPr>
              <w:t xml:space="preserve"> семестре</w:t>
            </w:r>
            <w:r w:rsidR="00127E23" w:rsidRPr="005E7DF9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5E7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5C9" w:rsidRPr="005E7DF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 w:rsidR="00D17483" w:rsidRPr="005E7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6FFA" w:rsidRPr="005E7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EB042F" w14:textId="77777777" w:rsidR="00EB6FFA" w:rsidRPr="005E7DF9" w:rsidRDefault="00EB6FFA" w:rsidP="00B532B0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7204657C" w14:textId="77777777" w:rsidR="00A048CD" w:rsidRPr="005E7DF9" w:rsidRDefault="00A048CD" w:rsidP="00B33C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B634DE" w14:textId="77777777" w:rsidR="00A048CD" w:rsidRPr="005E7DF9" w:rsidRDefault="00A048CD" w:rsidP="00B33C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16F500" w14:textId="77777777" w:rsidR="006515C9" w:rsidRPr="005E7DF9" w:rsidRDefault="006515C9" w:rsidP="00B33C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7DF9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5E7DF9">
        <w:rPr>
          <w:rFonts w:ascii="Times New Roman" w:hAnsi="Times New Roman" w:cs="Times New Roman"/>
          <w:sz w:val="24"/>
          <w:szCs w:val="24"/>
        </w:rPr>
        <w:tab/>
      </w:r>
      <w:r w:rsidRPr="005E7DF9">
        <w:rPr>
          <w:rFonts w:ascii="Times New Roman" w:hAnsi="Times New Roman" w:cs="Times New Roman"/>
          <w:sz w:val="24"/>
          <w:szCs w:val="24"/>
        </w:rPr>
        <w:tab/>
      </w:r>
      <w:r w:rsidRPr="005E7DF9">
        <w:rPr>
          <w:rFonts w:ascii="Times New Roman" w:hAnsi="Times New Roman" w:cs="Times New Roman"/>
          <w:sz w:val="24"/>
          <w:szCs w:val="24"/>
        </w:rPr>
        <w:tab/>
        <w:t>_________________    И.Н. Крикало</w:t>
      </w:r>
    </w:p>
    <w:p w14:paraId="05C1DE5D" w14:textId="77777777" w:rsidR="006515C9" w:rsidRPr="005E7DF9" w:rsidRDefault="006515C9" w:rsidP="00B33C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97C55B2" w14:textId="77777777" w:rsidR="006515C9" w:rsidRPr="005E7DF9" w:rsidRDefault="006515C9" w:rsidP="00B33C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7DF9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5E7DF9">
        <w:rPr>
          <w:rFonts w:ascii="Times New Roman" w:hAnsi="Times New Roman" w:cs="Times New Roman"/>
          <w:sz w:val="24"/>
          <w:szCs w:val="24"/>
        </w:rPr>
        <w:tab/>
      </w:r>
      <w:r w:rsidRPr="005E7DF9">
        <w:rPr>
          <w:rFonts w:ascii="Times New Roman" w:hAnsi="Times New Roman" w:cs="Times New Roman"/>
          <w:sz w:val="24"/>
          <w:szCs w:val="24"/>
        </w:rPr>
        <w:tab/>
        <w:t>_________________    А.П. Пехота</w:t>
      </w:r>
    </w:p>
    <w:p w14:paraId="31F08B8B" w14:textId="77777777" w:rsidR="006515C9" w:rsidRPr="00B532B0" w:rsidRDefault="006515C9" w:rsidP="00B33C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515C9" w:rsidRPr="00B532B0" w:rsidSect="006515C9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77240"/>
    <w:multiLevelType w:val="hybridMultilevel"/>
    <w:tmpl w:val="9BCC8F20"/>
    <w:lvl w:ilvl="0" w:tplc="A31E3EB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3D2E42"/>
    <w:multiLevelType w:val="hybridMultilevel"/>
    <w:tmpl w:val="00227706"/>
    <w:lvl w:ilvl="0" w:tplc="3CDE7B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A66DC5"/>
    <w:multiLevelType w:val="hybridMultilevel"/>
    <w:tmpl w:val="4956C134"/>
    <w:lvl w:ilvl="0" w:tplc="7062C760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>
      <w:start w:val="1"/>
      <w:numFmt w:val="lowerRoman"/>
      <w:lvlText w:val="%3."/>
      <w:lvlJc w:val="right"/>
      <w:pPr>
        <w:ind w:left="5061" w:hanging="180"/>
      </w:pPr>
    </w:lvl>
    <w:lvl w:ilvl="3" w:tplc="0419000F">
      <w:start w:val="1"/>
      <w:numFmt w:val="decimal"/>
      <w:lvlText w:val="%4."/>
      <w:lvlJc w:val="left"/>
      <w:pPr>
        <w:ind w:left="5781" w:hanging="360"/>
      </w:pPr>
    </w:lvl>
    <w:lvl w:ilvl="4" w:tplc="04190019">
      <w:start w:val="1"/>
      <w:numFmt w:val="lowerLetter"/>
      <w:lvlText w:val="%5."/>
      <w:lvlJc w:val="left"/>
      <w:pPr>
        <w:ind w:left="6501" w:hanging="360"/>
      </w:pPr>
    </w:lvl>
    <w:lvl w:ilvl="5" w:tplc="0419001B">
      <w:start w:val="1"/>
      <w:numFmt w:val="lowerRoman"/>
      <w:lvlText w:val="%6."/>
      <w:lvlJc w:val="right"/>
      <w:pPr>
        <w:ind w:left="7221" w:hanging="180"/>
      </w:pPr>
    </w:lvl>
    <w:lvl w:ilvl="6" w:tplc="0419000F">
      <w:start w:val="1"/>
      <w:numFmt w:val="decimal"/>
      <w:lvlText w:val="%7."/>
      <w:lvlJc w:val="left"/>
      <w:pPr>
        <w:ind w:left="7941" w:hanging="360"/>
      </w:pPr>
    </w:lvl>
    <w:lvl w:ilvl="7" w:tplc="04190019">
      <w:start w:val="1"/>
      <w:numFmt w:val="lowerLetter"/>
      <w:lvlText w:val="%8."/>
      <w:lvlJc w:val="left"/>
      <w:pPr>
        <w:ind w:left="8661" w:hanging="360"/>
      </w:pPr>
    </w:lvl>
    <w:lvl w:ilvl="8" w:tplc="0419001B">
      <w:start w:val="1"/>
      <w:numFmt w:val="lowerRoman"/>
      <w:lvlText w:val="%9."/>
      <w:lvlJc w:val="right"/>
      <w:pPr>
        <w:ind w:left="9381" w:hanging="180"/>
      </w:pPr>
    </w:lvl>
  </w:abstractNum>
  <w:abstractNum w:abstractNumId="3" w15:restartNumberingAfterBreak="0">
    <w:nsid w:val="3F7E7693"/>
    <w:multiLevelType w:val="hybridMultilevel"/>
    <w:tmpl w:val="88A23A54"/>
    <w:lvl w:ilvl="0" w:tplc="6C56AA36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9D4455"/>
    <w:multiLevelType w:val="hybridMultilevel"/>
    <w:tmpl w:val="75B2B826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ADD4FC1"/>
    <w:multiLevelType w:val="hybridMultilevel"/>
    <w:tmpl w:val="241E1270"/>
    <w:lvl w:ilvl="0" w:tplc="1FCE7D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1E3EB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15966"/>
    <w:multiLevelType w:val="hybridMultilevel"/>
    <w:tmpl w:val="E26AB0C6"/>
    <w:lvl w:ilvl="0" w:tplc="1E1462A8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77515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0357144">
    <w:abstractNumId w:val="4"/>
  </w:num>
  <w:num w:numId="3" w16cid:durableId="1548451610">
    <w:abstractNumId w:val="0"/>
  </w:num>
  <w:num w:numId="4" w16cid:durableId="168520238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5671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84078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516336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817986">
    <w:abstractNumId w:val="1"/>
  </w:num>
  <w:num w:numId="9" w16cid:durableId="116065769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82077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4A"/>
    <w:rsid w:val="00011FAB"/>
    <w:rsid w:val="00127E23"/>
    <w:rsid w:val="00167679"/>
    <w:rsid w:val="00175218"/>
    <w:rsid w:val="001F3CBB"/>
    <w:rsid w:val="00234443"/>
    <w:rsid w:val="00331477"/>
    <w:rsid w:val="00354336"/>
    <w:rsid w:val="003D12BB"/>
    <w:rsid w:val="004F0D48"/>
    <w:rsid w:val="00553A8F"/>
    <w:rsid w:val="005A013C"/>
    <w:rsid w:val="005C415F"/>
    <w:rsid w:val="005E7DF9"/>
    <w:rsid w:val="00602037"/>
    <w:rsid w:val="006515C9"/>
    <w:rsid w:val="006704B7"/>
    <w:rsid w:val="00673DCF"/>
    <w:rsid w:val="0072784A"/>
    <w:rsid w:val="007732AF"/>
    <w:rsid w:val="00794FAE"/>
    <w:rsid w:val="007B4564"/>
    <w:rsid w:val="008B349C"/>
    <w:rsid w:val="008F6E98"/>
    <w:rsid w:val="009251C9"/>
    <w:rsid w:val="00A048CD"/>
    <w:rsid w:val="00A07CDF"/>
    <w:rsid w:val="00A610D2"/>
    <w:rsid w:val="00AD29D4"/>
    <w:rsid w:val="00B33CAF"/>
    <w:rsid w:val="00B450CF"/>
    <w:rsid w:val="00B532B0"/>
    <w:rsid w:val="00BF4AAD"/>
    <w:rsid w:val="00C97314"/>
    <w:rsid w:val="00D17483"/>
    <w:rsid w:val="00D42DB4"/>
    <w:rsid w:val="00E41925"/>
    <w:rsid w:val="00E61D44"/>
    <w:rsid w:val="00E628B3"/>
    <w:rsid w:val="00EB6FFA"/>
    <w:rsid w:val="00F7044F"/>
    <w:rsid w:val="00FA2AA6"/>
    <w:rsid w:val="00FF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1E51"/>
  <w15:docId w15:val="{ACB32A5C-8E86-483E-A83B-B432A934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8C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CD"/>
    <w:pPr>
      <w:ind w:left="720"/>
      <w:contextualSpacing/>
    </w:pPr>
  </w:style>
  <w:style w:type="table" w:styleId="a4">
    <w:name w:val="Table Grid"/>
    <w:basedOn w:val="a1"/>
    <w:uiPriority w:val="59"/>
    <w:rsid w:val="00A04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704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basedOn w:val="a0"/>
    <w:rsid w:val="007B4564"/>
    <w:rPr>
      <w:rFonts w:ascii="TimesNewRomanPSMT" w:hAnsi="TimesNewRomanPSMT" w:cs="Times New Roman"/>
      <w:color w:val="000000"/>
      <w:sz w:val="20"/>
      <w:szCs w:val="20"/>
    </w:rPr>
  </w:style>
  <w:style w:type="paragraph" w:styleId="a6">
    <w:name w:val="Body Text Indent"/>
    <w:basedOn w:val="a"/>
    <w:link w:val="a7"/>
    <w:uiPriority w:val="99"/>
    <w:rsid w:val="006515C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6515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link w:val="60"/>
    <w:locked/>
    <w:rsid w:val="006515C9"/>
    <w:rPr>
      <w:spacing w:val="3"/>
      <w:sz w:val="14"/>
      <w:szCs w:val="1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515C9"/>
    <w:pPr>
      <w:shd w:val="clear" w:color="auto" w:fill="FFFFFF"/>
      <w:spacing w:after="0" w:line="0" w:lineRule="atLeast"/>
      <w:ind w:hanging="360"/>
    </w:pPr>
    <w:rPr>
      <w:spacing w:val="3"/>
      <w:sz w:val="14"/>
      <w:szCs w:val="14"/>
    </w:rPr>
  </w:style>
  <w:style w:type="character" w:customStyle="1" w:styleId="a8">
    <w:name w:val="Основной текст_"/>
    <w:link w:val="1"/>
    <w:locked/>
    <w:rsid w:val="001F3CBB"/>
    <w:rPr>
      <w:spacing w:val="6"/>
      <w:sz w:val="14"/>
      <w:szCs w:val="14"/>
      <w:shd w:val="clear" w:color="auto" w:fill="FFFFFF"/>
    </w:rPr>
  </w:style>
  <w:style w:type="paragraph" w:customStyle="1" w:styleId="1">
    <w:name w:val="Основной текст1"/>
    <w:basedOn w:val="a"/>
    <w:link w:val="a8"/>
    <w:rsid w:val="001F3CBB"/>
    <w:pPr>
      <w:shd w:val="clear" w:color="auto" w:fill="FFFFFF"/>
      <w:spacing w:after="180" w:line="194" w:lineRule="exact"/>
      <w:jc w:val="both"/>
    </w:pPr>
    <w:rPr>
      <w:spacing w:val="6"/>
      <w:sz w:val="14"/>
      <w:szCs w:val="14"/>
    </w:rPr>
  </w:style>
  <w:style w:type="paragraph" w:customStyle="1" w:styleId="TableParagraph">
    <w:name w:val="Table Paragraph"/>
    <w:basedOn w:val="a"/>
    <w:uiPriority w:val="1"/>
    <w:qFormat/>
    <w:rsid w:val="001F3C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piakhotaA@outlook.com</cp:lastModifiedBy>
  <cp:revision>4</cp:revision>
  <dcterms:created xsi:type="dcterms:W3CDTF">2025-05-08T02:58:00Z</dcterms:created>
  <dcterms:modified xsi:type="dcterms:W3CDTF">2025-05-08T02:58:00Z</dcterms:modified>
</cp:coreProperties>
</file>